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9EAB" w14:textId="77777777"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4883C609" w14:textId="6FF179C9" w:rsidR="001D1E26" w:rsidRPr="00A03840" w:rsidRDefault="003C30A0" w:rsidP="00207D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9A5F13">
        <w:rPr>
          <w:rFonts w:cs="B Nazanin" w:hint="cs"/>
          <w:b/>
          <w:bCs/>
          <w:rtl/>
          <w:lang w:bidi="fa-IR"/>
        </w:rPr>
        <w:t xml:space="preserve">ایمنی </w:t>
      </w:r>
      <w:r w:rsidR="00F44AB2">
        <w:rPr>
          <w:rFonts w:cs="B Nazanin" w:hint="cs"/>
          <w:b/>
          <w:bCs/>
          <w:rtl/>
          <w:lang w:bidi="fa-IR"/>
        </w:rPr>
        <w:t>در پروژه</w:t>
      </w:r>
      <w:r w:rsidR="00F44AB2">
        <w:rPr>
          <w:rFonts w:cs="B Nazanin"/>
          <w:b/>
          <w:bCs/>
          <w:rtl/>
          <w:lang w:bidi="fa-IR"/>
        </w:rPr>
        <w:softHyphen/>
      </w:r>
      <w:r w:rsidR="00F44AB2">
        <w:rPr>
          <w:rFonts w:cs="B Nazanin" w:hint="cs"/>
          <w:b/>
          <w:bCs/>
          <w:rtl/>
          <w:lang w:bidi="fa-IR"/>
        </w:rPr>
        <w:t>های عمرانی</w:t>
      </w:r>
      <w:r w:rsidR="008C16D1">
        <w:rPr>
          <w:rFonts w:cs="B Nazanin" w:hint="cs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رشته و مقطع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8C16D1">
        <w:rPr>
          <w:rFonts w:cs="B Nazanin" w:hint="cs"/>
          <w:b/>
          <w:bCs/>
          <w:rtl/>
          <w:lang w:bidi="fa-IR"/>
        </w:rPr>
        <w:t xml:space="preserve">ارشد </w:t>
      </w:r>
      <w:r w:rsidR="00F44AB2">
        <w:rPr>
          <w:rFonts w:cs="B Nazanin"/>
          <w:b/>
          <w:bCs/>
          <w:lang w:bidi="fa-IR"/>
        </w:rPr>
        <w:t>HSE</w:t>
      </w:r>
      <w:r w:rsidR="009A5F13">
        <w:rPr>
          <w:rFonts w:cs="B Nazanin" w:hint="cs"/>
          <w:b/>
          <w:bCs/>
          <w:rtl/>
          <w:lang w:bidi="fa-IR"/>
        </w:rPr>
        <w:t xml:space="preserve">            </w:t>
      </w:r>
      <w:r w:rsidR="008C16D1">
        <w:rPr>
          <w:rFonts w:cs="B Nazanin" w:hint="cs"/>
          <w:b/>
          <w:bCs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9A5F13">
        <w:rPr>
          <w:rFonts w:cs="B Koodak" w:hint="cs"/>
          <w:sz w:val="20"/>
          <w:szCs w:val="20"/>
          <w:rtl/>
          <w:lang w:bidi="fa-IR"/>
        </w:rPr>
        <w:tab/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F44AB2" w:rsidRPr="00F44AB2">
        <w:rPr>
          <w:rFonts w:cs="B Koodak"/>
          <w:sz w:val="20"/>
          <w:szCs w:val="20"/>
          <w:rtl/>
          <w:lang w:bidi="fa-IR"/>
        </w:rPr>
        <w:t>1267024</w:t>
      </w:r>
      <w:r w:rsidR="00F44AB2">
        <w:rPr>
          <w:rFonts w:cs="B Koodak"/>
          <w:sz w:val="20"/>
          <w:szCs w:val="20"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40</w:t>
      </w:r>
      <w:r w:rsidR="00D46ACB">
        <w:rPr>
          <w:rFonts w:cs="B Koodak" w:hint="cs"/>
          <w:sz w:val="20"/>
          <w:szCs w:val="20"/>
          <w:rtl/>
          <w:lang w:bidi="fa-IR"/>
        </w:rPr>
        <w:t>5</w:t>
      </w:r>
      <w:r w:rsidR="008C16D1">
        <w:rPr>
          <w:rFonts w:cs="B Koodak" w:hint="cs"/>
          <w:sz w:val="20"/>
          <w:szCs w:val="20"/>
          <w:rtl/>
          <w:lang w:bidi="fa-IR"/>
        </w:rPr>
        <w:t>-40</w:t>
      </w:r>
      <w:r w:rsidR="00D46ACB">
        <w:rPr>
          <w:rFonts w:cs="B Koodak" w:hint="cs"/>
          <w:sz w:val="20"/>
          <w:szCs w:val="20"/>
          <w:rtl/>
          <w:lang w:bidi="fa-IR"/>
        </w:rPr>
        <w:t>4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A5F13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9A5F13">
        <w:rPr>
          <w:rFonts w:cs="B Koodak" w:hint="cs"/>
          <w:sz w:val="20"/>
          <w:szCs w:val="20"/>
          <w:rtl/>
          <w:lang w:bidi="fa-IR"/>
        </w:rPr>
        <w:t>2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نیمسال </w:t>
      </w:r>
      <w:r w:rsidR="00D46ACB">
        <w:rPr>
          <w:rFonts w:cs="B Koodak" w:hint="cs"/>
          <w:sz w:val="20"/>
          <w:szCs w:val="20"/>
          <w:rtl/>
          <w:lang w:bidi="fa-IR"/>
        </w:rPr>
        <w:t>دوم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207D35">
        <w:rPr>
          <w:rFonts w:cs="B Koodak" w:hint="cs"/>
          <w:sz w:val="20"/>
          <w:szCs w:val="20"/>
          <w:rtl/>
          <w:lang w:bidi="fa-IR"/>
        </w:rPr>
        <w:t xml:space="preserve">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میزان واحد به تفکیک: </w:t>
      </w:r>
      <w:r w:rsidR="00F44AB2">
        <w:rPr>
          <w:rFonts w:cs="B Koodak"/>
          <w:sz w:val="20"/>
          <w:szCs w:val="20"/>
          <w:lang w:bidi="fa-IR"/>
        </w:rPr>
        <w:t xml:space="preserve"> </w:t>
      </w:r>
      <w:r w:rsidR="00F44AB2">
        <w:rPr>
          <w:rFonts w:cs="B Koodak" w:hint="cs"/>
          <w:sz w:val="20"/>
          <w:szCs w:val="20"/>
          <w:rtl/>
          <w:lang w:bidi="fa-IR"/>
        </w:rPr>
        <w:t>2 واحد نظری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شیرالی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A5F13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روز شنبه </w:t>
      </w:r>
      <w:r w:rsidR="00F44AB2">
        <w:rPr>
          <w:rFonts w:cs="B Koodak" w:hint="cs"/>
          <w:sz w:val="20"/>
          <w:szCs w:val="20"/>
          <w:rtl/>
          <w:lang w:bidi="fa-IR"/>
        </w:rPr>
        <w:t>12</w:t>
      </w:r>
      <w:r w:rsidR="008C16D1">
        <w:rPr>
          <w:rFonts w:cs="B Koodak" w:hint="cs"/>
          <w:sz w:val="20"/>
          <w:szCs w:val="20"/>
          <w:rtl/>
          <w:lang w:bidi="fa-IR"/>
        </w:rPr>
        <w:t>-</w:t>
      </w:r>
      <w:r w:rsidR="00F44AB2">
        <w:rPr>
          <w:rFonts w:cs="B Koodak" w:hint="cs"/>
          <w:sz w:val="20"/>
          <w:szCs w:val="20"/>
          <w:rtl/>
          <w:lang w:bidi="fa-IR"/>
        </w:rPr>
        <w:t>10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مدرس مسئول: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شیرالی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6158C6">
        <w:rPr>
          <w:rFonts w:cs="B Koodak" w:hint="cs"/>
          <w:sz w:val="20"/>
          <w:szCs w:val="20"/>
          <w:rtl/>
          <w:lang w:bidi="fa-IR"/>
        </w:rPr>
        <w:t xml:space="preserve"> </w:t>
      </w:r>
      <w:r w:rsidR="00F44AB2">
        <w:rPr>
          <w:rFonts w:cs="B Koodak" w:hint="cs"/>
          <w:sz w:val="20"/>
          <w:szCs w:val="20"/>
          <w:rtl/>
          <w:lang w:bidi="fa-IR"/>
        </w:rPr>
        <w:t xml:space="preserve">  </w:t>
      </w:r>
      <w:r w:rsidR="00207D35">
        <w:rPr>
          <w:rFonts w:cs="B Koodak" w:hint="cs"/>
          <w:sz w:val="20"/>
          <w:szCs w:val="20"/>
          <w:rtl/>
          <w:lang w:bidi="fa-IR"/>
        </w:rPr>
        <w:t xml:space="preserve">                                                </w:t>
      </w:r>
      <w:r w:rsidR="00F44AB2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hyperlink r:id="rId8" w:history="1">
        <w:r w:rsidR="008C16D1" w:rsidRPr="00AB1367">
          <w:rPr>
            <w:rStyle w:val="Hyperlink"/>
            <w:rFonts w:cs="B Koodak"/>
            <w:sz w:val="20"/>
            <w:szCs w:val="20"/>
            <w:lang w:bidi="fa-IR"/>
          </w:rPr>
          <w:t>shirali@ajums.ac.ir</w:t>
        </w:r>
      </w:hyperlink>
      <w:r w:rsidR="008C16D1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D46ACB">
        <w:rPr>
          <w:rFonts w:cs="B Koodak" w:hint="cs"/>
          <w:sz w:val="20"/>
          <w:szCs w:val="20"/>
          <w:rtl/>
          <w:lang w:bidi="fa-IR"/>
        </w:rPr>
        <w:t>مطابق جدول هفتگی</w:t>
      </w:r>
    </w:p>
    <w:p w14:paraId="02511ECA" w14:textId="77777777" w:rsidR="00DA777B" w:rsidRDefault="003C30A0" w:rsidP="00DA7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Zar"/>
          <w:color w:val="000000" w:themeColor="text1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9A5F13" w:rsidRPr="009A5F13">
        <w:rPr>
          <w:rFonts w:cs="B Nazanin" w:hint="cs"/>
          <w:rtl/>
          <w:lang w:bidi="fa-IR"/>
        </w:rPr>
        <w:t xml:space="preserve"> </w:t>
      </w:r>
      <w:r w:rsidR="00DA777B" w:rsidRPr="006158E8">
        <w:rPr>
          <w:rFonts w:cs="B Nazanin" w:hint="cs"/>
          <w:b/>
          <w:bCs/>
          <w:rtl/>
          <w:lang w:bidi="fa-IR"/>
        </w:rPr>
        <w:t>آشنایی با مسایل ایمنی در پروژه</w:t>
      </w:r>
      <w:r w:rsidR="00DA777B" w:rsidRPr="006158E8">
        <w:rPr>
          <w:rFonts w:cs="B Nazanin" w:hint="cs"/>
          <w:b/>
          <w:bCs/>
          <w:rtl/>
          <w:lang w:bidi="fa-IR"/>
        </w:rPr>
        <w:softHyphen/>
        <w:t>های عمرانی و راه</w:t>
      </w:r>
      <w:r w:rsidR="00DA777B" w:rsidRPr="006158E8">
        <w:rPr>
          <w:rFonts w:cs="B Nazanin" w:hint="cs"/>
          <w:b/>
          <w:bCs/>
          <w:rtl/>
          <w:lang w:bidi="fa-IR"/>
        </w:rPr>
        <w:softHyphen/>
        <w:t>حل</w:t>
      </w:r>
      <w:r w:rsidR="00DA777B" w:rsidRPr="006158E8">
        <w:rPr>
          <w:rFonts w:cs="B Nazanin" w:hint="cs"/>
          <w:b/>
          <w:bCs/>
          <w:rtl/>
          <w:lang w:bidi="fa-IR"/>
        </w:rPr>
        <w:softHyphen/>
        <w:t>های کاربردی آنها</w:t>
      </w:r>
      <w:r w:rsidR="00DA777B" w:rsidRPr="00EF750B">
        <w:rPr>
          <w:rFonts w:cs="B Zar" w:hint="cs"/>
          <w:color w:val="000000" w:themeColor="text1"/>
          <w:rtl/>
          <w:lang w:bidi="fa-IR"/>
        </w:rPr>
        <w:t xml:space="preserve"> </w:t>
      </w:r>
    </w:p>
    <w:p w14:paraId="7D16E4D9" w14:textId="77777777" w:rsidR="00DA777B" w:rsidRPr="00DA777B" w:rsidRDefault="00DA777B" w:rsidP="00DA77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B Nazanin"/>
          <w:color w:val="000000" w:themeColor="text1"/>
          <w:sz w:val="22"/>
          <w:szCs w:val="22"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>
        <w:rPr>
          <w:rFonts w:cs="B Zar" w:hint="cs"/>
          <w:color w:val="000000" w:themeColor="text1"/>
          <w:rtl/>
          <w:lang w:bidi="fa-IR"/>
        </w:rPr>
        <w:t>:</w:t>
      </w:r>
    </w:p>
    <w:p w14:paraId="7256653F" w14:textId="77777777" w:rsidR="00E132E0" w:rsidRDefault="006D2DBF" w:rsidP="00E132E0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شناسایی</w:t>
      </w:r>
      <w:r w:rsidR="00F44AB2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علل </w:t>
      </w: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ریشه</w:t>
      </w:r>
      <w:r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ای حوادث حوزه</w:t>
      </w:r>
      <w:r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ی ساخت و ساز</w:t>
      </w:r>
    </w:p>
    <w:p w14:paraId="777721F0" w14:textId="77777777" w:rsidR="006D2DBF" w:rsidRPr="006D2DBF" w:rsidRDefault="006D2DBF" w:rsidP="00E132E0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 w:rsidRPr="006D2DBF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فراگیری  </w:t>
      </w:r>
      <w:r w:rsidRPr="006D2DBF">
        <w:rPr>
          <w:rFonts w:cs="B Nazanin" w:hint="cs"/>
          <w:sz w:val="22"/>
          <w:szCs w:val="22"/>
          <w:rtl/>
          <w:lang w:bidi="fa-IR"/>
        </w:rPr>
        <w:t>رویکردهای تحلیلی( قیاسی، استقرایی و مورفولوژیک)</w:t>
      </w:r>
    </w:p>
    <w:p w14:paraId="305DDE5D" w14:textId="77777777" w:rsidR="006D2DBF" w:rsidRPr="006D2DBF" w:rsidRDefault="006D2DBF" w:rsidP="00E132E0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فراگیری روش</w:t>
      </w:r>
      <w:r>
        <w:rPr>
          <w:rFonts w:cs="B Nazanin"/>
          <w:sz w:val="22"/>
          <w:szCs w:val="22"/>
          <w:rtl/>
          <w:lang w:bidi="fa-IR"/>
        </w:rPr>
        <w:softHyphen/>
      </w:r>
      <w:r>
        <w:rPr>
          <w:rFonts w:cs="B Nazanin" w:hint="cs"/>
          <w:sz w:val="22"/>
          <w:szCs w:val="22"/>
          <w:rtl/>
          <w:lang w:bidi="fa-IR"/>
        </w:rPr>
        <w:t xml:space="preserve">های شناسایی و ارزیابی خطرات </w:t>
      </w:r>
    </w:p>
    <w:p w14:paraId="1C285819" w14:textId="77777777" w:rsidR="006D2DBF" w:rsidRPr="006D2DBF" w:rsidRDefault="006D2DBF" w:rsidP="00E132E0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 w:rsidRPr="006D2DBF">
        <w:rPr>
          <w:rFonts w:cs="B Nazanin" w:hint="cs"/>
          <w:sz w:val="22"/>
          <w:szCs w:val="22"/>
          <w:rtl/>
          <w:lang w:bidi="fa-IR"/>
        </w:rPr>
        <w:t xml:space="preserve">پیاده سازی و راهبری سیستم های مدیریت </w:t>
      </w:r>
      <w:r w:rsidRPr="006D2DBF">
        <w:rPr>
          <w:rFonts w:cs="B Nazanin"/>
          <w:sz w:val="22"/>
          <w:szCs w:val="22"/>
          <w:lang w:bidi="fa-IR"/>
        </w:rPr>
        <w:t>HSE</w:t>
      </w:r>
      <w:r w:rsidRPr="006D2DBF">
        <w:rPr>
          <w:rFonts w:cs="B Nazanin" w:hint="cs"/>
          <w:sz w:val="22"/>
          <w:szCs w:val="22"/>
          <w:rtl/>
          <w:lang w:bidi="fa-IR"/>
        </w:rPr>
        <w:t xml:space="preserve"> در فعالیت</w:t>
      </w:r>
      <w:r w:rsidRPr="006D2DBF">
        <w:rPr>
          <w:rFonts w:cs="B Nazanin" w:hint="cs"/>
          <w:sz w:val="22"/>
          <w:szCs w:val="22"/>
          <w:rtl/>
          <w:lang w:bidi="fa-IR"/>
        </w:rPr>
        <w:softHyphen/>
        <w:t>های عمرانی</w:t>
      </w:r>
    </w:p>
    <w:p w14:paraId="52C88768" w14:textId="77777777" w:rsidR="006D2DBF" w:rsidRPr="006D2DBF" w:rsidRDefault="006D2DBF" w:rsidP="00E132E0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 w:rsidRPr="006D2DBF">
        <w:rPr>
          <w:rFonts w:cs="B Nazanin" w:hint="cs"/>
          <w:sz w:val="22"/>
          <w:szCs w:val="22"/>
          <w:rtl/>
          <w:lang w:bidi="fa-IR"/>
        </w:rPr>
        <w:t>فراگیری استراتژی</w:t>
      </w:r>
      <w:r w:rsidRPr="006D2DBF">
        <w:rPr>
          <w:rFonts w:cs="B Nazanin" w:hint="cs"/>
          <w:sz w:val="22"/>
          <w:szCs w:val="22"/>
          <w:rtl/>
          <w:lang w:bidi="fa-IR"/>
        </w:rPr>
        <w:softHyphen/>
        <w:t>های کنترل خطرات در فعالیت</w:t>
      </w:r>
      <w:r w:rsidRPr="006D2DBF">
        <w:rPr>
          <w:rFonts w:cs="B Nazanin" w:hint="cs"/>
          <w:sz w:val="22"/>
          <w:szCs w:val="22"/>
          <w:rtl/>
          <w:lang w:bidi="fa-IR"/>
        </w:rPr>
        <w:softHyphen/>
        <w:t>های عمرانی</w:t>
      </w:r>
    </w:p>
    <w:p w14:paraId="71FF6FD4" w14:textId="77777777" w:rsidR="006D2DBF" w:rsidRPr="006D2DBF" w:rsidRDefault="006D2DBF" w:rsidP="00E132E0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 w:rsidRPr="006D2DBF">
        <w:rPr>
          <w:rFonts w:cs="B Nazanin" w:hint="cs"/>
          <w:sz w:val="22"/>
          <w:szCs w:val="22"/>
          <w:rtl/>
          <w:lang w:bidi="fa-IR"/>
        </w:rPr>
        <w:t xml:space="preserve">فراگیری الگوهای انتخاب پیمانکاران از دیدگاه </w:t>
      </w:r>
      <w:r w:rsidRPr="006D2DBF">
        <w:rPr>
          <w:rFonts w:cs="B Nazanin"/>
          <w:sz w:val="22"/>
          <w:szCs w:val="22"/>
          <w:lang w:bidi="fa-IR"/>
        </w:rPr>
        <w:t>HSE</w:t>
      </w:r>
    </w:p>
    <w:p w14:paraId="6F720A0E" w14:textId="77777777" w:rsidR="00A03840" w:rsidRDefault="004C32AE" w:rsidP="006D2D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bidi="fa-IR"/>
        </w:rPr>
      </w:pPr>
      <w:r w:rsidRPr="009A5F1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شرح دوره</w:t>
      </w:r>
      <w:r w:rsidR="00B85678" w:rsidRPr="009A5F1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:</w:t>
      </w:r>
      <w:r w:rsidR="00B85678" w:rsidRPr="00B85678">
        <w:rPr>
          <w:rFonts w:cs="B Zar" w:hint="cs"/>
          <w:color w:val="000000" w:themeColor="text1"/>
          <w:sz w:val="22"/>
          <w:szCs w:val="22"/>
          <w:rtl/>
          <w:lang w:bidi="fa-IR"/>
        </w:rPr>
        <w:t xml:space="preserve"> </w:t>
      </w:r>
      <w:r w:rsidR="00B85678" w:rsidRPr="006D1291">
        <w:rPr>
          <w:rFonts w:cs="B Nazanin" w:hint="cs"/>
          <w:color w:val="000000" w:themeColor="text1"/>
          <w:sz w:val="22"/>
          <w:szCs w:val="22"/>
          <w:rtl/>
          <w:lang w:bidi="fa-IR"/>
        </w:rPr>
        <w:t>در این دوره با توجه به سرفصل دانشجویان اطلاعات کاملی در</w:t>
      </w:r>
      <w:r w:rsidR="006D2DBF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خصوص فعالیت</w:t>
      </w:r>
      <w:r w:rsidR="006D2DBF"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 w:rsidR="006D2DBF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های ساخت و ساز و علل حوادث ایجاد شده در این حوزه فرا خواهند شد. </w:t>
      </w:r>
      <w:r w:rsidR="003C30A0">
        <w:rPr>
          <w:rFonts w:hint="cs"/>
          <w:rtl/>
          <w:lang w:bidi="fa-IR"/>
        </w:rPr>
        <w:tab/>
      </w:r>
    </w:p>
    <w:p w14:paraId="04F8A69D" w14:textId="77777777" w:rsidR="00A03840" w:rsidRDefault="001B5D1C" w:rsidP="00A03840">
      <w:pPr>
        <w:rPr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1216"/>
        <w:gridCol w:w="3693"/>
        <w:gridCol w:w="2443"/>
        <w:gridCol w:w="1156"/>
        <w:gridCol w:w="1161"/>
      </w:tblGrid>
      <w:tr w:rsidR="00144D8C" w14:paraId="1151B1DB" w14:textId="77777777" w:rsidTr="00B85678">
        <w:tc>
          <w:tcPr>
            <w:tcW w:w="0" w:type="auto"/>
            <w:shd w:val="clear" w:color="auto" w:fill="auto"/>
            <w:vAlign w:val="center"/>
          </w:tcPr>
          <w:p w14:paraId="521C7B53" w14:textId="77777777"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3F206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58A5F8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E41A79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865B5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C28AC0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F44AB2" w14:paraId="564D37D5" w14:textId="77777777" w:rsidTr="00387F35">
        <w:tc>
          <w:tcPr>
            <w:tcW w:w="0" w:type="auto"/>
            <w:shd w:val="clear" w:color="auto" w:fill="auto"/>
          </w:tcPr>
          <w:p w14:paraId="0620EAB1" w14:textId="77777777" w:rsidR="00F44AB2" w:rsidRPr="00675A4A" w:rsidRDefault="00F44AB2" w:rsidP="00F44AB2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0" w:type="auto"/>
          </w:tcPr>
          <w:p w14:paraId="37D82A65" w14:textId="48C7B8D2" w:rsidR="00F44AB2" w:rsidRDefault="009B4815" w:rsidP="00F44A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09</w:t>
            </w:r>
            <w:r w:rsidR="006D2DBF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12</w:t>
            </w:r>
            <w:r w:rsidR="006D2DBF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1404</w:t>
            </w:r>
          </w:p>
        </w:tc>
        <w:tc>
          <w:tcPr>
            <w:tcW w:w="0" w:type="auto"/>
          </w:tcPr>
          <w:p w14:paraId="7ADF30F7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مقدمه و کلیات، آمار حوادث صنعت ساخت و ساز</w:t>
            </w:r>
          </w:p>
        </w:tc>
        <w:tc>
          <w:tcPr>
            <w:tcW w:w="0" w:type="auto"/>
          </w:tcPr>
          <w:p w14:paraId="5F66707C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77F62F84" w14:textId="77777777" w:rsidR="00F44AB2" w:rsidRPr="004B7C60" w:rsidRDefault="00F44AB2" w:rsidP="00F44AB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3A89DF6D" w14:textId="77777777" w:rsidR="00F44AB2" w:rsidRPr="006158C6" w:rsidRDefault="00F44AB2" w:rsidP="00F44AB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158C6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F44AB2" w14:paraId="0F2BAAB5" w14:textId="77777777" w:rsidTr="00387F35">
        <w:trPr>
          <w:trHeight w:val="810"/>
        </w:trPr>
        <w:tc>
          <w:tcPr>
            <w:tcW w:w="0" w:type="auto"/>
            <w:shd w:val="clear" w:color="auto" w:fill="auto"/>
          </w:tcPr>
          <w:p w14:paraId="6B63BB0C" w14:textId="77777777" w:rsidR="00F44AB2" w:rsidRPr="00675A4A" w:rsidRDefault="00F44AB2" w:rsidP="00F44AB2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0" w:type="auto"/>
          </w:tcPr>
          <w:p w14:paraId="6C0B9EF0" w14:textId="4A776E4D" w:rsidR="00F44AB2" w:rsidRDefault="009B4815" w:rsidP="00F44A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16/12</w:t>
            </w:r>
          </w:p>
        </w:tc>
        <w:tc>
          <w:tcPr>
            <w:tcW w:w="0" w:type="auto"/>
          </w:tcPr>
          <w:p w14:paraId="14DD4677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علل حوادث در صنعت ساخت و ساز- علل انسانی، اقتصادی، جداول کاری و عوامل سازمانی</w:t>
            </w:r>
          </w:p>
        </w:tc>
        <w:tc>
          <w:tcPr>
            <w:tcW w:w="0" w:type="auto"/>
          </w:tcPr>
          <w:p w14:paraId="07E4FEA7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770A01B7" w14:textId="77777777" w:rsidR="00F44AB2" w:rsidRPr="004B7C60" w:rsidRDefault="00F44AB2" w:rsidP="00F44AB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55F0BA65" w14:textId="77777777" w:rsidR="00F44AB2" w:rsidRPr="006158C6" w:rsidRDefault="00F44AB2" w:rsidP="00F44AB2">
            <w:pPr>
              <w:jc w:val="center"/>
              <w:rPr>
                <w:rFonts w:cs="B Nazanin"/>
              </w:rPr>
            </w:pPr>
            <w:r w:rsidRPr="006158C6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F44AB2" w14:paraId="5484D1A6" w14:textId="77777777" w:rsidTr="00387F35">
        <w:tc>
          <w:tcPr>
            <w:tcW w:w="0" w:type="auto"/>
            <w:shd w:val="clear" w:color="auto" w:fill="auto"/>
          </w:tcPr>
          <w:p w14:paraId="19409874" w14:textId="77777777" w:rsidR="00F44AB2" w:rsidRPr="00675A4A" w:rsidRDefault="00F44AB2" w:rsidP="00F44AB2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0" w:type="auto"/>
          </w:tcPr>
          <w:p w14:paraId="5E25648B" w14:textId="2AC7898E" w:rsidR="00F44AB2" w:rsidRDefault="009B4815" w:rsidP="00F44A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23/12</w:t>
            </w:r>
          </w:p>
        </w:tc>
        <w:tc>
          <w:tcPr>
            <w:tcW w:w="0" w:type="auto"/>
          </w:tcPr>
          <w:p w14:paraId="5B8F107F" w14:textId="77777777" w:rsidR="00F44AB2" w:rsidRPr="00CD56DC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بررسی حادثه- اصول مبنا و فرایند بررسی حادثه</w:t>
            </w:r>
          </w:p>
        </w:tc>
        <w:tc>
          <w:tcPr>
            <w:tcW w:w="0" w:type="auto"/>
          </w:tcPr>
          <w:p w14:paraId="1A78B679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23FD0DBC" w14:textId="77777777" w:rsidR="00F44AB2" w:rsidRPr="004B7C60" w:rsidRDefault="00F44AB2" w:rsidP="00F44AB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3E04AD9A" w14:textId="77777777" w:rsidR="00F44AB2" w:rsidRPr="006158C6" w:rsidRDefault="00F44AB2" w:rsidP="00F44AB2">
            <w:pPr>
              <w:jc w:val="center"/>
              <w:rPr>
                <w:rFonts w:cs="B Nazanin"/>
              </w:rPr>
            </w:pPr>
            <w:r w:rsidRPr="006158C6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F44AB2" w14:paraId="5ED9C4F2" w14:textId="77777777" w:rsidTr="00387F35">
        <w:tc>
          <w:tcPr>
            <w:tcW w:w="0" w:type="auto"/>
            <w:shd w:val="clear" w:color="auto" w:fill="auto"/>
          </w:tcPr>
          <w:p w14:paraId="066BABF1" w14:textId="77777777" w:rsidR="00F44AB2" w:rsidRPr="00675A4A" w:rsidRDefault="00F44AB2" w:rsidP="00F44AB2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0" w:type="auto"/>
          </w:tcPr>
          <w:p w14:paraId="6BAFFFD6" w14:textId="38FADD2B" w:rsidR="00F44AB2" w:rsidRDefault="00681EE5" w:rsidP="00F44A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15/01</w:t>
            </w:r>
          </w:p>
        </w:tc>
        <w:tc>
          <w:tcPr>
            <w:tcW w:w="0" w:type="auto"/>
          </w:tcPr>
          <w:p w14:paraId="59F692ED" w14:textId="77777777" w:rsidR="00F44AB2" w:rsidRPr="00CD56DC" w:rsidRDefault="00F44AB2" w:rsidP="00F44AB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آوری شواهد، تحلیل شواهد، رویکردهای تحلیلی( قیاسی، استقرایی و مورفولوژیک)</w:t>
            </w:r>
          </w:p>
        </w:tc>
        <w:tc>
          <w:tcPr>
            <w:tcW w:w="0" w:type="auto"/>
          </w:tcPr>
          <w:p w14:paraId="636F745F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45D05E64" w14:textId="77777777" w:rsidR="00F44AB2" w:rsidRPr="004B7C60" w:rsidRDefault="00F44AB2" w:rsidP="00F44AB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65C20229" w14:textId="77777777" w:rsidR="00F44AB2" w:rsidRPr="006158C6" w:rsidRDefault="00F44AB2" w:rsidP="00F44AB2">
            <w:pPr>
              <w:jc w:val="center"/>
              <w:rPr>
                <w:rFonts w:cs="B Nazanin"/>
              </w:rPr>
            </w:pPr>
            <w:r w:rsidRPr="006158C6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F44AB2" w14:paraId="73592705" w14:textId="77777777" w:rsidTr="00387F35">
        <w:tc>
          <w:tcPr>
            <w:tcW w:w="0" w:type="auto"/>
            <w:shd w:val="clear" w:color="auto" w:fill="auto"/>
          </w:tcPr>
          <w:p w14:paraId="636560E3" w14:textId="77777777" w:rsidR="00F44AB2" w:rsidRPr="00675A4A" w:rsidRDefault="00F44AB2" w:rsidP="00F44AB2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0" w:type="auto"/>
          </w:tcPr>
          <w:p w14:paraId="4342D0A9" w14:textId="037DF1E7" w:rsidR="00F44AB2" w:rsidRDefault="00681EE5" w:rsidP="00F44A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22/01</w:t>
            </w:r>
          </w:p>
        </w:tc>
        <w:tc>
          <w:tcPr>
            <w:tcW w:w="0" w:type="auto"/>
          </w:tcPr>
          <w:p w14:paraId="754BC852" w14:textId="77777777" w:rsidR="00F44AB2" w:rsidRPr="00230F0F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گزارش نهایی حادثه</w:t>
            </w:r>
          </w:p>
        </w:tc>
        <w:tc>
          <w:tcPr>
            <w:tcW w:w="0" w:type="auto"/>
          </w:tcPr>
          <w:p w14:paraId="7750E553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757AA4F3" w14:textId="77777777" w:rsidR="00F44AB2" w:rsidRPr="004B7C60" w:rsidRDefault="00F44AB2" w:rsidP="00F44AB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7D16EB98" w14:textId="77777777" w:rsidR="00F44AB2" w:rsidRPr="006158C6" w:rsidRDefault="00F44AB2" w:rsidP="00F44AB2">
            <w:pPr>
              <w:jc w:val="center"/>
              <w:rPr>
                <w:rFonts w:cs="B Nazanin"/>
              </w:rPr>
            </w:pPr>
            <w:r w:rsidRPr="006158C6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F44AB2" w14:paraId="79675F46" w14:textId="77777777" w:rsidTr="00387F35">
        <w:tc>
          <w:tcPr>
            <w:tcW w:w="0" w:type="auto"/>
            <w:shd w:val="clear" w:color="auto" w:fill="auto"/>
          </w:tcPr>
          <w:p w14:paraId="3E3ACDF2" w14:textId="77777777" w:rsidR="00F44AB2" w:rsidRPr="00675A4A" w:rsidRDefault="00F44AB2" w:rsidP="00F44AB2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0" w:type="auto"/>
          </w:tcPr>
          <w:p w14:paraId="70FBA2BD" w14:textId="173692A3" w:rsidR="00F44AB2" w:rsidRDefault="00681EE5" w:rsidP="00F44A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29/01</w:t>
            </w:r>
          </w:p>
        </w:tc>
        <w:tc>
          <w:tcPr>
            <w:tcW w:w="0" w:type="auto"/>
          </w:tcPr>
          <w:p w14:paraId="009F2719" w14:textId="77777777" w:rsidR="00F44AB2" w:rsidRPr="00230F0F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روش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شناسایی و ارزیابی خطرات موجود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عمرانی</w:t>
            </w:r>
          </w:p>
        </w:tc>
        <w:tc>
          <w:tcPr>
            <w:tcW w:w="0" w:type="auto"/>
          </w:tcPr>
          <w:p w14:paraId="74AB9610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75A8D58D" w14:textId="77777777" w:rsidR="00F44AB2" w:rsidRPr="004B7C60" w:rsidRDefault="00F44AB2" w:rsidP="00F44AB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6915839F" w14:textId="77777777" w:rsidR="00F44AB2" w:rsidRPr="006158C6" w:rsidRDefault="00F44AB2" w:rsidP="00F44AB2">
            <w:pPr>
              <w:jc w:val="center"/>
              <w:rPr>
                <w:rFonts w:cs="B Nazanin"/>
              </w:rPr>
            </w:pPr>
            <w:r w:rsidRPr="006158C6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F44AB2" w14:paraId="1DC5F2E2" w14:textId="77777777" w:rsidTr="00387F35">
        <w:tc>
          <w:tcPr>
            <w:tcW w:w="0" w:type="auto"/>
            <w:shd w:val="clear" w:color="auto" w:fill="auto"/>
          </w:tcPr>
          <w:p w14:paraId="0DBEEB95" w14:textId="77777777" w:rsidR="00F44AB2" w:rsidRPr="00675A4A" w:rsidRDefault="00F44AB2" w:rsidP="00F44AB2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0" w:type="auto"/>
          </w:tcPr>
          <w:p w14:paraId="70605D03" w14:textId="1AC33C54" w:rsidR="00F44AB2" w:rsidRDefault="00681EE5" w:rsidP="00F44A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05/02</w:t>
            </w:r>
          </w:p>
        </w:tc>
        <w:tc>
          <w:tcPr>
            <w:tcW w:w="0" w:type="auto"/>
          </w:tcPr>
          <w:p w14:paraId="3BDD2A89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80FF8">
              <w:rPr>
                <w:rFonts w:cs="B Nazanin" w:hint="cs"/>
                <w:sz w:val="20"/>
                <w:szCs w:val="20"/>
                <w:rtl/>
                <w:lang w:bidi="fa-IR"/>
              </w:rPr>
              <w:t>روش</w:t>
            </w:r>
            <w:r w:rsidRPr="00E80FF8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شناسایی و ارزیابی خطرات موجود در فعالیت</w:t>
            </w:r>
            <w:r w:rsidRPr="00E80FF8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عمرانی</w:t>
            </w:r>
          </w:p>
        </w:tc>
        <w:tc>
          <w:tcPr>
            <w:tcW w:w="0" w:type="auto"/>
          </w:tcPr>
          <w:p w14:paraId="2EB599B8" w14:textId="77777777" w:rsidR="00F44AB2" w:rsidRPr="00177B26" w:rsidRDefault="00F44AB2" w:rsidP="00F44AB2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07D6FA6B" w14:textId="77777777" w:rsidR="00F44AB2" w:rsidRPr="00177B26" w:rsidRDefault="00F44AB2" w:rsidP="00F44AB2">
            <w:pPr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5D5194CA" w14:textId="77777777" w:rsidR="00F44AB2" w:rsidRPr="006158C6" w:rsidRDefault="00F44AB2" w:rsidP="00F44AB2">
            <w:pPr>
              <w:jc w:val="center"/>
              <w:rPr>
                <w:rFonts w:cs="B Nazanin"/>
              </w:rPr>
            </w:pPr>
            <w:r w:rsidRPr="006158C6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F44AB2" w14:paraId="64E2E536" w14:textId="77777777" w:rsidTr="00387F35">
        <w:tc>
          <w:tcPr>
            <w:tcW w:w="0" w:type="auto"/>
            <w:shd w:val="clear" w:color="auto" w:fill="auto"/>
          </w:tcPr>
          <w:p w14:paraId="4E039859" w14:textId="77777777" w:rsidR="00F44AB2" w:rsidRPr="00675A4A" w:rsidRDefault="00F44AB2" w:rsidP="00F44AB2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0" w:type="auto"/>
          </w:tcPr>
          <w:p w14:paraId="7AF87CC6" w14:textId="5E0B919A" w:rsidR="00F44AB2" w:rsidRDefault="006D2DBF" w:rsidP="00F44A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</w:t>
            </w:r>
            <w:r w:rsidR="008C37BA">
              <w:rPr>
                <w:rFonts w:cs="B Nazanin" w:hint="cs"/>
                <w:rtl/>
                <w:lang w:bidi="fa-IR"/>
              </w:rPr>
              <w:t>02</w:t>
            </w:r>
          </w:p>
        </w:tc>
        <w:tc>
          <w:tcPr>
            <w:tcW w:w="0" w:type="auto"/>
          </w:tcPr>
          <w:p w14:paraId="29D7AE18" w14:textId="77777777" w:rsidR="00F44AB2" w:rsidRPr="00177B26" w:rsidRDefault="00F44AB2" w:rsidP="00F44AB2">
            <w:pPr>
              <w:jc w:val="center"/>
              <w:rPr>
                <w:rFonts w:cs="B Nazanin"/>
                <w:rtl/>
              </w:rPr>
            </w:pPr>
            <w:r w:rsidRPr="00E80FF8">
              <w:rPr>
                <w:rFonts w:cs="B Nazanin" w:hint="cs"/>
                <w:sz w:val="20"/>
                <w:szCs w:val="20"/>
                <w:rtl/>
                <w:lang w:bidi="fa-IR"/>
              </w:rPr>
              <w:t>روش</w:t>
            </w:r>
            <w:r w:rsidRPr="00E80FF8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شناسایی و ارزیابی خطرات موجود در فعالیت</w:t>
            </w:r>
            <w:r w:rsidRPr="00E80FF8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عمرانی</w:t>
            </w:r>
          </w:p>
        </w:tc>
        <w:tc>
          <w:tcPr>
            <w:tcW w:w="0" w:type="auto"/>
          </w:tcPr>
          <w:p w14:paraId="523E936D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45AAAC17" w14:textId="77777777" w:rsidR="00F44AB2" w:rsidRPr="004B7C60" w:rsidRDefault="00F44AB2" w:rsidP="00F44AB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3F98D2FC" w14:textId="77777777" w:rsidR="00F44AB2" w:rsidRPr="006158C6" w:rsidRDefault="00F44AB2" w:rsidP="00F44AB2">
            <w:pPr>
              <w:jc w:val="center"/>
              <w:rPr>
                <w:rFonts w:cs="B Nazanin"/>
              </w:rPr>
            </w:pPr>
            <w:r w:rsidRPr="006158C6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F44AB2" w14:paraId="31B0FEA1" w14:textId="77777777" w:rsidTr="00387F35">
        <w:tc>
          <w:tcPr>
            <w:tcW w:w="0" w:type="auto"/>
            <w:shd w:val="clear" w:color="auto" w:fill="auto"/>
          </w:tcPr>
          <w:p w14:paraId="6F803662" w14:textId="77777777" w:rsidR="00F44AB2" w:rsidRPr="00675A4A" w:rsidRDefault="00F44AB2" w:rsidP="00F44AB2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0" w:type="auto"/>
          </w:tcPr>
          <w:p w14:paraId="24B351C7" w14:textId="79599DC9" w:rsidR="00F44AB2" w:rsidRDefault="001A1416" w:rsidP="00F44A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</w:t>
            </w:r>
            <w:r w:rsidR="008C37BA">
              <w:rPr>
                <w:rFonts w:cs="B Nazanin" w:hint="cs"/>
                <w:rtl/>
                <w:lang w:bidi="fa-IR"/>
              </w:rPr>
              <w:t>02</w:t>
            </w:r>
          </w:p>
        </w:tc>
        <w:tc>
          <w:tcPr>
            <w:tcW w:w="0" w:type="auto"/>
          </w:tcPr>
          <w:p w14:paraId="0E5502A8" w14:textId="77777777" w:rsidR="00F44AB2" w:rsidRPr="00AB3D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فرهنگ </w:t>
            </w:r>
            <w:r>
              <w:rPr>
                <w:rFonts w:cs="B Nazanin"/>
                <w:sz w:val="20"/>
                <w:szCs w:val="20"/>
                <w:lang w:bidi="fa-IR"/>
              </w:rPr>
              <w:t>HSE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فعالیت های عمرانی</w:t>
            </w:r>
          </w:p>
        </w:tc>
        <w:tc>
          <w:tcPr>
            <w:tcW w:w="0" w:type="auto"/>
          </w:tcPr>
          <w:p w14:paraId="6E53A5D2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1A0D4B5F" w14:textId="77777777" w:rsidR="00F44AB2" w:rsidRPr="004B7C60" w:rsidRDefault="00F44AB2" w:rsidP="00F44AB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0B114C83" w14:textId="77777777" w:rsidR="00F44AB2" w:rsidRPr="006158C6" w:rsidRDefault="00F44AB2" w:rsidP="00F44AB2">
            <w:pPr>
              <w:jc w:val="center"/>
              <w:rPr>
                <w:rFonts w:cs="B Nazanin"/>
              </w:rPr>
            </w:pPr>
            <w:r w:rsidRPr="006158C6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F44AB2" w14:paraId="68AF249E" w14:textId="77777777" w:rsidTr="00387F35">
        <w:tc>
          <w:tcPr>
            <w:tcW w:w="0" w:type="auto"/>
            <w:shd w:val="clear" w:color="auto" w:fill="auto"/>
          </w:tcPr>
          <w:p w14:paraId="6E253370" w14:textId="77777777" w:rsidR="00F44AB2" w:rsidRPr="00675A4A" w:rsidRDefault="00F44AB2" w:rsidP="00F44AB2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0" w:type="auto"/>
          </w:tcPr>
          <w:p w14:paraId="24333E6F" w14:textId="4D6A754D" w:rsidR="00F44AB2" w:rsidRDefault="001A1416" w:rsidP="00F44A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</w:t>
            </w:r>
            <w:r w:rsidR="008C37BA">
              <w:rPr>
                <w:rFonts w:cs="B Nazanin" w:hint="cs"/>
                <w:rtl/>
                <w:lang w:bidi="fa-IR"/>
              </w:rPr>
              <w:t>02</w:t>
            </w:r>
          </w:p>
        </w:tc>
        <w:tc>
          <w:tcPr>
            <w:tcW w:w="0" w:type="auto"/>
          </w:tcPr>
          <w:p w14:paraId="5CEEEDC8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فرهنگ </w:t>
            </w:r>
            <w:r>
              <w:rPr>
                <w:rFonts w:cs="B Nazanin"/>
                <w:sz w:val="20"/>
                <w:szCs w:val="20"/>
                <w:lang w:bidi="fa-IR"/>
              </w:rPr>
              <w:t>HSE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فعالیت های عمرانی</w:t>
            </w:r>
          </w:p>
        </w:tc>
        <w:tc>
          <w:tcPr>
            <w:tcW w:w="0" w:type="auto"/>
          </w:tcPr>
          <w:p w14:paraId="5524FA1B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069BBF98" w14:textId="77777777" w:rsidR="00F44AB2" w:rsidRPr="004B7C60" w:rsidRDefault="00F44AB2" w:rsidP="00F44AB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2011DF45" w14:textId="77777777" w:rsidR="00F44AB2" w:rsidRPr="006158C6" w:rsidRDefault="00F44AB2" w:rsidP="00F44AB2">
            <w:pPr>
              <w:jc w:val="center"/>
              <w:rPr>
                <w:rFonts w:cs="B Nazanin"/>
              </w:rPr>
            </w:pPr>
            <w:r w:rsidRPr="006158C6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F44AB2" w14:paraId="4CDBFAF1" w14:textId="77777777" w:rsidTr="00387F35">
        <w:tc>
          <w:tcPr>
            <w:tcW w:w="0" w:type="auto"/>
            <w:shd w:val="clear" w:color="auto" w:fill="auto"/>
          </w:tcPr>
          <w:p w14:paraId="221CB756" w14:textId="77777777" w:rsidR="00F44AB2" w:rsidRPr="00675A4A" w:rsidRDefault="00F44AB2" w:rsidP="00F44AB2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0" w:type="auto"/>
          </w:tcPr>
          <w:p w14:paraId="42B23456" w14:textId="4181CF8E" w:rsidR="00F44AB2" w:rsidRDefault="008C37BA" w:rsidP="00F44A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02/03</w:t>
            </w:r>
          </w:p>
        </w:tc>
        <w:tc>
          <w:tcPr>
            <w:tcW w:w="0" w:type="auto"/>
          </w:tcPr>
          <w:p w14:paraId="498E95C4" w14:textId="77777777" w:rsidR="00F44AB2" w:rsidRPr="00A76A3B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پیاده سازی و راهبری سیستم های مدیریت </w:t>
            </w:r>
            <w:r>
              <w:rPr>
                <w:rFonts w:cs="B Nazanin"/>
                <w:sz w:val="20"/>
                <w:szCs w:val="20"/>
                <w:lang w:bidi="fa-IR"/>
              </w:rPr>
              <w:t>HSE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عمرانی</w:t>
            </w:r>
          </w:p>
        </w:tc>
        <w:tc>
          <w:tcPr>
            <w:tcW w:w="0" w:type="auto"/>
          </w:tcPr>
          <w:p w14:paraId="7E1467D3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6FE011DF" w14:textId="77777777" w:rsidR="00F44AB2" w:rsidRPr="004B7C60" w:rsidRDefault="00F44AB2" w:rsidP="00F44AB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021A7A8C" w14:textId="77777777" w:rsidR="00F44AB2" w:rsidRPr="006158C6" w:rsidRDefault="00F44AB2" w:rsidP="00F44AB2">
            <w:pPr>
              <w:jc w:val="center"/>
              <w:rPr>
                <w:rFonts w:cs="B Nazanin"/>
              </w:rPr>
            </w:pPr>
            <w:r w:rsidRPr="006158C6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F44AB2" w14:paraId="33505847" w14:textId="77777777" w:rsidTr="00387F35">
        <w:tc>
          <w:tcPr>
            <w:tcW w:w="0" w:type="auto"/>
            <w:shd w:val="clear" w:color="auto" w:fill="auto"/>
          </w:tcPr>
          <w:p w14:paraId="2E36BE3B" w14:textId="77777777" w:rsidR="00F44AB2" w:rsidRPr="00675A4A" w:rsidRDefault="00F44AB2" w:rsidP="00F44AB2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دوازدهم</w:t>
            </w:r>
          </w:p>
        </w:tc>
        <w:tc>
          <w:tcPr>
            <w:tcW w:w="0" w:type="auto"/>
          </w:tcPr>
          <w:p w14:paraId="052C9D47" w14:textId="5670011B" w:rsidR="00F44AB2" w:rsidRDefault="008C37BA" w:rsidP="00F44A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09/03</w:t>
            </w:r>
          </w:p>
        </w:tc>
        <w:tc>
          <w:tcPr>
            <w:tcW w:w="0" w:type="auto"/>
          </w:tcPr>
          <w:p w14:paraId="1B9A56FB" w14:textId="77777777" w:rsidR="00F44AB2" w:rsidRPr="00A76A3B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پیاده سازی و راهبری سیستم های مدیریت </w:t>
            </w:r>
            <w:r>
              <w:rPr>
                <w:rFonts w:cs="B Nazanin"/>
                <w:sz w:val="20"/>
                <w:szCs w:val="20"/>
                <w:lang w:bidi="fa-IR"/>
              </w:rPr>
              <w:t>HSE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عمرانی</w:t>
            </w:r>
          </w:p>
        </w:tc>
        <w:tc>
          <w:tcPr>
            <w:tcW w:w="0" w:type="auto"/>
          </w:tcPr>
          <w:p w14:paraId="0B0798C7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3D7CC99C" w14:textId="77777777" w:rsidR="00F44AB2" w:rsidRPr="004B7C60" w:rsidRDefault="00F44AB2" w:rsidP="00F44AB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774F2BCD" w14:textId="77777777" w:rsidR="00F44AB2" w:rsidRPr="006158C6" w:rsidRDefault="00F44AB2" w:rsidP="00F44AB2">
            <w:pPr>
              <w:jc w:val="center"/>
              <w:rPr>
                <w:rFonts w:cs="B Nazanin"/>
              </w:rPr>
            </w:pPr>
            <w:r w:rsidRPr="006158C6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F44AB2" w14:paraId="39A7E923" w14:textId="77777777" w:rsidTr="00387F35">
        <w:tc>
          <w:tcPr>
            <w:tcW w:w="0" w:type="auto"/>
            <w:shd w:val="clear" w:color="auto" w:fill="auto"/>
          </w:tcPr>
          <w:p w14:paraId="2C575890" w14:textId="77777777" w:rsidR="00F44AB2" w:rsidRPr="00675A4A" w:rsidRDefault="00F44AB2" w:rsidP="00F44AB2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0" w:type="auto"/>
          </w:tcPr>
          <w:p w14:paraId="2DED4BB4" w14:textId="6CD9559F" w:rsidR="00F44AB2" w:rsidRDefault="008C37BA" w:rsidP="00F44A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16/03</w:t>
            </w:r>
          </w:p>
        </w:tc>
        <w:tc>
          <w:tcPr>
            <w:tcW w:w="0" w:type="auto"/>
          </w:tcPr>
          <w:p w14:paraId="037E057F" w14:textId="77777777" w:rsidR="00F44AB2" w:rsidRPr="00A76A3B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روش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ارزیابی عملکرد سیستم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 xml:space="preserve">های </w:t>
            </w:r>
            <w:r>
              <w:rPr>
                <w:rFonts w:cs="B Nazanin"/>
                <w:sz w:val="20"/>
                <w:szCs w:val="20"/>
                <w:lang w:bidi="fa-IR"/>
              </w:rPr>
              <w:t>HSE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عمرانی</w:t>
            </w:r>
          </w:p>
        </w:tc>
        <w:tc>
          <w:tcPr>
            <w:tcW w:w="0" w:type="auto"/>
          </w:tcPr>
          <w:p w14:paraId="14A58918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2D891AC9" w14:textId="77777777" w:rsidR="00F44AB2" w:rsidRPr="004B7C60" w:rsidRDefault="00F44AB2" w:rsidP="00F44AB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7FD56C47" w14:textId="77777777" w:rsidR="00F44AB2" w:rsidRPr="006158C6" w:rsidRDefault="00F44AB2" w:rsidP="00F44AB2">
            <w:pPr>
              <w:jc w:val="center"/>
              <w:rPr>
                <w:rFonts w:cs="B Nazanin"/>
              </w:rPr>
            </w:pPr>
            <w:r w:rsidRPr="006158C6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F44AB2" w14:paraId="79E26718" w14:textId="77777777" w:rsidTr="00387F35">
        <w:tc>
          <w:tcPr>
            <w:tcW w:w="0" w:type="auto"/>
            <w:shd w:val="clear" w:color="auto" w:fill="auto"/>
          </w:tcPr>
          <w:p w14:paraId="79A7BB9A" w14:textId="77777777" w:rsidR="00F44AB2" w:rsidRPr="00675A4A" w:rsidRDefault="00F44AB2" w:rsidP="00F44AB2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0" w:type="auto"/>
          </w:tcPr>
          <w:p w14:paraId="32D5059F" w14:textId="7CBB712B" w:rsidR="00F44AB2" w:rsidRDefault="00071431" w:rsidP="00F44A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23/03</w:t>
            </w:r>
          </w:p>
        </w:tc>
        <w:tc>
          <w:tcPr>
            <w:tcW w:w="0" w:type="auto"/>
          </w:tcPr>
          <w:p w14:paraId="31457636" w14:textId="77777777" w:rsidR="00F44AB2" w:rsidRPr="00817D72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استراتژی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کنترل خطرات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عمرانی</w:t>
            </w:r>
          </w:p>
        </w:tc>
        <w:tc>
          <w:tcPr>
            <w:tcW w:w="0" w:type="auto"/>
          </w:tcPr>
          <w:p w14:paraId="50D4BA1A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0BF4520A" w14:textId="77777777" w:rsidR="00F44AB2" w:rsidRPr="004B7C60" w:rsidRDefault="00F44AB2" w:rsidP="00F44AB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36FBEDE6" w14:textId="77777777" w:rsidR="00F44AB2" w:rsidRPr="006158C6" w:rsidRDefault="00F44AB2" w:rsidP="00F44AB2">
            <w:pPr>
              <w:jc w:val="center"/>
              <w:rPr>
                <w:rFonts w:cs="B Nazanin"/>
              </w:rPr>
            </w:pPr>
            <w:r w:rsidRPr="006158C6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F44AB2" w14:paraId="25236AFC" w14:textId="77777777" w:rsidTr="00387F35">
        <w:tc>
          <w:tcPr>
            <w:tcW w:w="0" w:type="auto"/>
            <w:shd w:val="clear" w:color="auto" w:fill="auto"/>
          </w:tcPr>
          <w:p w14:paraId="7D99FC0D" w14:textId="77777777" w:rsidR="00F44AB2" w:rsidRPr="00675A4A" w:rsidRDefault="00F44AB2" w:rsidP="00F44AB2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0" w:type="auto"/>
          </w:tcPr>
          <w:p w14:paraId="17677423" w14:textId="1EE0CC17" w:rsidR="00F44AB2" w:rsidRDefault="00071431" w:rsidP="00F44A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30/03</w:t>
            </w:r>
          </w:p>
        </w:tc>
        <w:tc>
          <w:tcPr>
            <w:tcW w:w="0" w:type="auto"/>
          </w:tcPr>
          <w:p w14:paraId="76DF2E77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الگوهای انتخاب پیمانکاران از دیدگاه </w:t>
            </w:r>
            <w:r>
              <w:rPr>
                <w:rFonts w:cs="B Nazanin"/>
                <w:sz w:val="20"/>
                <w:szCs w:val="20"/>
                <w:lang w:bidi="fa-IR"/>
              </w:rPr>
              <w:t>HSE</w:t>
            </w:r>
          </w:p>
        </w:tc>
        <w:tc>
          <w:tcPr>
            <w:tcW w:w="0" w:type="auto"/>
          </w:tcPr>
          <w:p w14:paraId="6B067D92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730C2B12" w14:textId="77777777" w:rsidR="00F44AB2" w:rsidRPr="004B7C60" w:rsidRDefault="00F44AB2" w:rsidP="00F44AB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34DD3412" w14:textId="77777777" w:rsidR="00F44AB2" w:rsidRPr="006158C6" w:rsidRDefault="00F44AB2" w:rsidP="00F44AB2">
            <w:pPr>
              <w:jc w:val="center"/>
              <w:rPr>
                <w:rFonts w:cs="B Nazanin"/>
              </w:rPr>
            </w:pPr>
            <w:r w:rsidRPr="006158C6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F44AB2" w14:paraId="60E41BF0" w14:textId="77777777" w:rsidTr="00387F35">
        <w:tc>
          <w:tcPr>
            <w:tcW w:w="0" w:type="auto"/>
            <w:shd w:val="clear" w:color="auto" w:fill="auto"/>
          </w:tcPr>
          <w:p w14:paraId="5ACC1438" w14:textId="77777777" w:rsidR="00F44AB2" w:rsidRPr="00675A4A" w:rsidRDefault="00F44AB2" w:rsidP="00F44AB2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شانزدهم</w:t>
            </w:r>
          </w:p>
        </w:tc>
        <w:tc>
          <w:tcPr>
            <w:tcW w:w="0" w:type="auto"/>
          </w:tcPr>
          <w:p w14:paraId="62309DE8" w14:textId="348D2A64" w:rsidR="00F44AB2" w:rsidRDefault="00071431" w:rsidP="00F44A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06</w:t>
            </w:r>
            <w:r w:rsidR="001A1416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04</w:t>
            </w:r>
          </w:p>
        </w:tc>
        <w:tc>
          <w:tcPr>
            <w:tcW w:w="0" w:type="auto"/>
          </w:tcPr>
          <w:p w14:paraId="7E26A6E4" w14:textId="77777777" w:rsidR="00F44AB2" w:rsidRPr="00817D72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روش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 xml:space="preserve">های ارزیابی عملکرد </w:t>
            </w:r>
            <w:r>
              <w:rPr>
                <w:rFonts w:cs="B Nazanin"/>
                <w:sz w:val="20"/>
                <w:szCs w:val="20"/>
                <w:lang w:bidi="fa-IR"/>
              </w:rPr>
              <w:t>HSE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پیمانکاران در پروژه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عمرانی</w:t>
            </w:r>
          </w:p>
        </w:tc>
        <w:tc>
          <w:tcPr>
            <w:tcW w:w="0" w:type="auto"/>
          </w:tcPr>
          <w:p w14:paraId="2BDD8253" w14:textId="77777777" w:rsidR="00F44AB2" w:rsidRPr="004B7C60" w:rsidRDefault="00F44AB2" w:rsidP="00F44AB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6BDD699D" w14:textId="77777777" w:rsidR="00F44AB2" w:rsidRPr="004B7C60" w:rsidRDefault="00F44AB2" w:rsidP="00F44AB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2829A678" w14:textId="77777777" w:rsidR="00F44AB2" w:rsidRPr="006158C6" w:rsidRDefault="00F44AB2" w:rsidP="00F44AB2">
            <w:pPr>
              <w:jc w:val="center"/>
              <w:rPr>
                <w:rFonts w:cs="B Nazanin"/>
              </w:rPr>
            </w:pPr>
            <w:r w:rsidRPr="006158C6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9A5F13" w14:paraId="5FFC89F1" w14:textId="77777777" w:rsidTr="0030699D">
        <w:tc>
          <w:tcPr>
            <w:tcW w:w="0" w:type="auto"/>
            <w:shd w:val="clear" w:color="auto" w:fill="auto"/>
          </w:tcPr>
          <w:p w14:paraId="2A10B7EE" w14:textId="77777777" w:rsidR="009A5F13" w:rsidRPr="00675A4A" w:rsidRDefault="001A1416" w:rsidP="009A5F1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هفدهم</w:t>
            </w:r>
          </w:p>
        </w:tc>
        <w:tc>
          <w:tcPr>
            <w:tcW w:w="0" w:type="auto"/>
          </w:tcPr>
          <w:p w14:paraId="5E6CF4F5" w14:textId="1902A576" w:rsidR="009A5F13" w:rsidRDefault="00071431" w:rsidP="00E132E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17/04</w:t>
            </w:r>
          </w:p>
        </w:tc>
        <w:tc>
          <w:tcPr>
            <w:tcW w:w="0" w:type="auto"/>
            <w:shd w:val="clear" w:color="auto" w:fill="auto"/>
          </w:tcPr>
          <w:p w14:paraId="14FE507F" w14:textId="77777777" w:rsidR="009A5F13" w:rsidRPr="004D4F27" w:rsidRDefault="009A5F13" w:rsidP="009A5F13">
            <w:pPr>
              <w:jc w:val="center"/>
              <w:rPr>
                <w:rFonts w:cs="B Nazanin"/>
                <w:rtl/>
                <w:lang w:bidi="fa-IR"/>
              </w:rPr>
            </w:pPr>
            <w:r w:rsidRPr="004D4F27">
              <w:rPr>
                <w:rFonts w:cs="B Nazanin" w:hint="cs"/>
                <w:rtl/>
                <w:lang w:bidi="fa-IR"/>
              </w:rPr>
              <w:t>امتحان پایان ترم</w:t>
            </w:r>
          </w:p>
        </w:tc>
        <w:tc>
          <w:tcPr>
            <w:tcW w:w="0" w:type="auto"/>
            <w:shd w:val="clear" w:color="auto" w:fill="auto"/>
          </w:tcPr>
          <w:p w14:paraId="7B62C46B" w14:textId="77777777" w:rsidR="009A5F13" w:rsidRPr="00675A4A" w:rsidRDefault="009A5F13" w:rsidP="009A5F1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14:paraId="17162420" w14:textId="77777777" w:rsidR="009A5F13" w:rsidRPr="00675A4A" w:rsidRDefault="009A5F13" w:rsidP="009A5F1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14:paraId="47749ECA" w14:textId="77777777" w:rsidR="009A5F13" w:rsidRDefault="009A5F13" w:rsidP="009A5F13"/>
        </w:tc>
      </w:tr>
    </w:tbl>
    <w:p w14:paraId="7644C53A" w14:textId="77777777" w:rsidR="00A03840" w:rsidRDefault="001B5D1C" w:rsidP="00A03840">
      <w:pPr>
        <w:rPr>
          <w:rtl/>
          <w:lang w:bidi="fa-IR"/>
        </w:rPr>
      </w:pPr>
    </w:p>
    <w:p w14:paraId="474F4ABD" w14:textId="77777777" w:rsidR="00D611DA" w:rsidRDefault="001B5D1C" w:rsidP="00A03840">
      <w:pPr>
        <w:rPr>
          <w:rtl/>
          <w:lang w:bidi="fa-IR"/>
        </w:rPr>
      </w:pPr>
    </w:p>
    <w:p w14:paraId="47F31A7D" w14:textId="77777777" w:rsidR="00D611DA" w:rsidRDefault="001B5D1C" w:rsidP="00A03840">
      <w:pPr>
        <w:rPr>
          <w:lang w:bidi="fa-IR"/>
        </w:rPr>
      </w:pPr>
    </w:p>
    <w:p w14:paraId="544C017B" w14:textId="77777777" w:rsidR="001D1E26" w:rsidRPr="00EF750B" w:rsidRDefault="004C32AE" w:rsidP="00B856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</w:t>
      </w:r>
      <w:r w:rsidR="00B85678" w:rsidRPr="00F76293">
        <w:rPr>
          <w:rFonts w:cs="B Nazanin" w:hint="cs"/>
          <w:color w:val="000000" w:themeColor="text1"/>
          <w:rtl/>
          <w:lang w:bidi="fa-IR"/>
        </w:rPr>
        <w:t xml:space="preserve">شرکت منظم در کلاس و </w:t>
      </w:r>
      <w:r w:rsidR="00B85678">
        <w:rPr>
          <w:rFonts w:cs="B Nazanin" w:hint="cs"/>
          <w:color w:val="000000" w:themeColor="text1"/>
          <w:rtl/>
          <w:lang w:bidi="fa-IR"/>
        </w:rPr>
        <w:t>پاسخ</w:t>
      </w:r>
      <w:r w:rsidR="00B85678" w:rsidRPr="00D93A66">
        <w:rPr>
          <w:rFonts w:cs="B Nazanin" w:hint="cs"/>
          <w:rtl/>
          <w:lang w:bidi="fa-IR"/>
        </w:rPr>
        <w:t xml:space="preserve"> به سئوالاتی که حین تدریس و همچنین در جلسه بعدی پرسیده می شود.  همچنین دانشجویان ساعی می توانند برای تحقیق و فراگیری بیشتر پروژه</w:t>
      </w:r>
      <w:r w:rsidR="00B85678">
        <w:rPr>
          <w:rFonts w:cs="B Nazanin"/>
          <w:rtl/>
          <w:lang w:bidi="fa-IR"/>
        </w:rPr>
        <w:softHyphen/>
      </w:r>
      <w:r w:rsidR="00B85678">
        <w:rPr>
          <w:rFonts w:cs="B Nazanin" w:hint="cs"/>
          <w:rtl/>
          <w:lang w:bidi="fa-IR"/>
        </w:rPr>
        <w:t>ای</w:t>
      </w:r>
      <w:r w:rsidR="00B85678" w:rsidRPr="00D93A66">
        <w:rPr>
          <w:rFonts w:cs="B Nazanin" w:hint="cs"/>
          <w:rtl/>
          <w:lang w:bidi="fa-IR"/>
        </w:rPr>
        <w:t xml:space="preserve"> را نیز در کلاس ارائه نمایند.</w:t>
      </w:r>
      <w:r w:rsidR="00B85678">
        <w:rPr>
          <w:rFonts w:cs="B Nazanin" w:hint="cs"/>
          <w:rtl/>
          <w:lang w:bidi="fa-IR"/>
        </w:rPr>
        <w:t xml:space="preserve"> همچنین در کلاس از پانل بحث و گفتگو در خصوص موضوعات مطرح شده در کلاس نیز استفاده می</w:t>
      </w:r>
      <w:r w:rsidR="00B85678">
        <w:rPr>
          <w:rFonts w:cs="B Nazanin"/>
          <w:rtl/>
          <w:lang w:bidi="fa-IR"/>
        </w:rPr>
        <w:softHyphen/>
      </w:r>
      <w:r w:rsidR="00B85678">
        <w:rPr>
          <w:rFonts w:cs="B Nazanin" w:hint="cs"/>
          <w:rtl/>
          <w:lang w:bidi="fa-IR"/>
        </w:rPr>
        <w:t>شود.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14:paraId="02E19DE2" w14:textId="77777777" w:rsidR="00932DDC" w:rsidRDefault="003C30A0" w:rsidP="00F44A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F44AB2" w:rsidRPr="00F44AB2">
        <w:rPr>
          <w:rFonts w:cs="B Zar"/>
          <w:color w:val="000000" w:themeColor="text1"/>
          <w:rtl/>
          <w:lang w:bidi="fa-IR"/>
        </w:rPr>
        <w:t>فعال</w:t>
      </w:r>
      <w:r w:rsidR="00F44AB2" w:rsidRPr="00F44AB2">
        <w:rPr>
          <w:rFonts w:cs="B Zar" w:hint="cs"/>
          <w:color w:val="000000" w:themeColor="text1"/>
          <w:rtl/>
          <w:lang w:bidi="fa-IR"/>
        </w:rPr>
        <w:t>ی</w:t>
      </w:r>
      <w:r w:rsidR="00F44AB2" w:rsidRPr="00F44AB2">
        <w:rPr>
          <w:rFonts w:cs="B Zar" w:hint="eastAsia"/>
          <w:color w:val="000000" w:themeColor="text1"/>
          <w:rtl/>
          <w:lang w:bidi="fa-IR"/>
        </w:rPr>
        <w:t>ت</w:t>
      </w:r>
      <w:r w:rsidR="00F44AB2" w:rsidRPr="00F44AB2">
        <w:rPr>
          <w:rFonts w:cs="B Zar"/>
          <w:color w:val="000000" w:themeColor="text1"/>
          <w:rtl/>
          <w:lang w:bidi="fa-IR"/>
        </w:rPr>
        <w:t xml:space="preserve"> کلاس</w:t>
      </w:r>
      <w:r w:rsidR="00F44AB2" w:rsidRPr="00F44AB2">
        <w:rPr>
          <w:rFonts w:cs="B Zar" w:hint="cs"/>
          <w:color w:val="000000" w:themeColor="text1"/>
          <w:rtl/>
          <w:lang w:bidi="fa-IR"/>
        </w:rPr>
        <w:t>ی</w:t>
      </w:r>
      <w:r w:rsidR="00F44AB2" w:rsidRPr="00F44AB2">
        <w:rPr>
          <w:rFonts w:cs="B Zar"/>
          <w:color w:val="000000" w:themeColor="text1"/>
          <w:rtl/>
          <w:lang w:bidi="fa-IR"/>
        </w:rPr>
        <w:t xml:space="preserve">  20% نمره کل</w:t>
      </w:r>
      <w:r w:rsidR="00F44AB2">
        <w:rPr>
          <w:rFonts w:cs="B Zar" w:hint="cs"/>
          <w:color w:val="000000" w:themeColor="text1"/>
          <w:rtl/>
          <w:lang w:bidi="fa-IR"/>
        </w:rPr>
        <w:t xml:space="preserve">،   </w:t>
      </w:r>
      <w:r w:rsidR="00F44AB2" w:rsidRPr="00F44AB2">
        <w:rPr>
          <w:rFonts w:cs="B Zar" w:hint="eastAsia"/>
          <w:color w:val="000000" w:themeColor="text1"/>
          <w:rtl/>
          <w:lang w:bidi="fa-IR"/>
        </w:rPr>
        <w:t>حضور</w:t>
      </w:r>
      <w:r w:rsidR="00F44AB2" w:rsidRPr="00F44AB2">
        <w:rPr>
          <w:rFonts w:cs="B Zar"/>
          <w:color w:val="000000" w:themeColor="text1"/>
          <w:rtl/>
          <w:lang w:bidi="fa-IR"/>
        </w:rPr>
        <w:t xml:space="preserve"> دانشجو 5% نمره کل</w:t>
      </w:r>
      <w:r w:rsidR="00F44AB2">
        <w:rPr>
          <w:rFonts w:cs="B Zar" w:hint="cs"/>
          <w:color w:val="000000" w:themeColor="text1"/>
          <w:rtl/>
          <w:lang w:bidi="fa-IR"/>
        </w:rPr>
        <w:t xml:space="preserve">،  </w:t>
      </w:r>
      <w:r w:rsidR="00F44AB2" w:rsidRPr="00F44AB2">
        <w:rPr>
          <w:rFonts w:cs="B Zar" w:hint="eastAsia"/>
          <w:color w:val="000000" w:themeColor="text1"/>
          <w:rtl/>
          <w:lang w:bidi="fa-IR"/>
        </w:rPr>
        <w:t>امتحان</w:t>
      </w:r>
      <w:r w:rsidR="00F44AB2" w:rsidRPr="00F44AB2">
        <w:rPr>
          <w:rFonts w:cs="B Zar"/>
          <w:color w:val="000000" w:themeColor="text1"/>
          <w:rtl/>
          <w:lang w:bidi="fa-IR"/>
        </w:rPr>
        <w:t xml:space="preserve"> پا</w:t>
      </w:r>
      <w:r w:rsidR="00F44AB2" w:rsidRPr="00F44AB2">
        <w:rPr>
          <w:rFonts w:cs="B Zar" w:hint="cs"/>
          <w:color w:val="000000" w:themeColor="text1"/>
          <w:rtl/>
          <w:lang w:bidi="fa-IR"/>
        </w:rPr>
        <w:t>ی</w:t>
      </w:r>
      <w:r w:rsidR="00F44AB2" w:rsidRPr="00F44AB2">
        <w:rPr>
          <w:rFonts w:cs="B Zar" w:hint="eastAsia"/>
          <w:color w:val="000000" w:themeColor="text1"/>
          <w:rtl/>
          <w:lang w:bidi="fa-IR"/>
        </w:rPr>
        <w:t>ان</w:t>
      </w:r>
      <w:r w:rsidR="00F44AB2" w:rsidRPr="00F44AB2">
        <w:rPr>
          <w:rFonts w:cs="B Zar"/>
          <w:color w:val="000000" w:themeColor="text1"/>
          <w:rtl/>
          <w:lang w:bidi="fa-IR"/>
        </w:rPr>
        <w:t xml:space="preserve"> ترم  75% نمره کل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2472A48B" w14:textId="77777777" w:rsidR="009A5F13" w:rsidRDefault="00932DDC" w:rsidP="009A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5D1F403D" w14:textId="77777777" w:rsidR="00F44AB2" w:rsidRPr="00F44AB2" w:rsidRDefault="00F44AB2" w:rsidP="00F44AB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ind w:left="360"/>
        <w:jc w:val="both"/>
        <w:rPr>
          <w:sz w:val="22"/>
          <w:szCs w:val="22"/>
          <w:lang w:bidi="fa-IR"/>
        </w:rPr>
      </w:pPr>
      <w:r w:rsidRPr="00F44AB2">
        <w:rPr>
          <w:sz w:val="22"/>
          <w:szCs w:val="22"/>
          <w:lang w:bidi="fa-IR"/>
        </w:rPr>
        <w:t>James Roughton Certified Safety Professional (CSP); Canadian Registered Safety Professional (CRSP); Certified Hazardous Materials Manager (CHMM); MS in Safety Sciences; Past President of the Georgia Chapter of ASSE and Jams Mercurio Certified Safety Professional (CSP); Special Government Employee (SGE); Member of both ASSE and AIHA. Developing an Effective Safety Culture: A leadership Approach. Last edition</w:t>
      </w:r>
      <w:r w:rsidRPr="00F44AB2">
        <w:rPr>
          <w:sz w:val="22"/>
          <w:szCs w:val="22"/>
          <w:rtl/>
          <w:lang w:bidi="fa-IR"/>
        </w:rPr>
        <w:t xml:space="preserve">. </w:t>
      </w:r>
    </w:p>
    <w:p w14:paraId="12F0498B" w14:textId="77777777" w:rsidR="00F44AB2" w:rsidRPr="00F44AB2" w:rsidRDefault="00F44AB2" w:rsidP="00F44AB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ind w:left="360"/>
        <w:jc w:val="both"/>
        <w:rPr>
          <w:sz w:val="22"/>
          <w:szCs w:val="22"/>
          <w:lang w:bidi="fa-IR"/>
        </w:rPr>
      </w:pPr>
      <w:r w:rsidRPr="00F44AB2">
        <w:rPr>
          <w:sz w:val="22"/>
          <w:szCs w:val="22"/>
          <w:lang w:bidi="fa-IR"/>
        </w:rPr>
        <w:t>Judy Agnew and Gail Snyder. Removing Obstacles to Safety: A Behavior-Based Approach, Last edition</w:t>
      </w:r>
      <w:r w:rsidRPr="00F44AB2">
        <w:rPr>
          <w:sz w:val="22"/>
          <w:szCs w:val="22"/>
          <w:rtl/>
          <w:lang w:bidi="fa-IR"/>
        </w:rPr>
        <w:t>.</w:t>
      </w:r>
    </w:p>
    <w:p w14:paraId="274203C2" w14:textId="77777777" w:rsidR="00F44AB2" w:rsidRPr="00F44AB2" w:rsidRDefault="00F44AB2" w:rsidP="00F44AB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ind w:left="360"/>
        <w:jc w:val="both"/>
        <w:rPr>
          <w:sz w:val="22"/>
          <w:szCs w:val="22"/>
          <w:lang w:bidi="fa-IR"/>
        </w:rPr>
      </w:pPr>
      <w:r w:rsidRPr="00F44AB2">
        <w:rPr>
          <w:sz w:val="22"/>
          <w:szCs w:val="22"/>
          <w:lang w:bidi="fa-IR"/>
        </w:rPr>
        <w:t>Stuart Summerhayes. Design Risk Management: Contribution to Health and Safety. Last edition</w:t>
      </w:r>
      <w:r w:rsidRPr="00F44AB2">
        <w:rPr>
          <w:sz w:val="22"/>
          <w:szCs w:val="22"/>
          <w:rtl/>
          <w:lang w:bidi="fa-IR"/>
        </w:rPr>
        <w:t>.</w:t>
      </w:r>
    </w:p>
    <w:p w14:paraId="2A96EE0A" w14:textId="77777777" w:rsidR="00F44AB2" w:rsidRPr="00F44AB2" w:rsidRDefault="00F44AB2" w:rsidP="00F44AB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ind w:left="360"/>
        <w:jc w:val="both"/>
        <w:rPr>
          <w:sz w:val="22"/>
          <w:szCs w:val="22"/>
          <w:lang w:bidi="fa-IR"/>
        </w:rPr>
      </w:pPr>
      <w:r w:rsidRPr="00F44AB2">
        <w:rPr>
          <w:sz w:val="22"/>
          <w:szCs w:val="22"/>
          <w:lang w:bidi="fa-IR"/>
        </w:rPr>
        <w:t>Darryl C. Hill. Construction Safety Management and Engineering. Last edition</w:t>
      </w:r>
      <w:r w:rsidRPr="00F44AB2">
        <w:rPr>
          <w:sz w:val="22"/>
          <w:szCs w:val="22"/>
          <w:rtl/>
          <w:lang w:bidi="fa-IR"/>
        </w:rPr>
        <w:t>.</w:t>
      </w:r>
    </w:p>
    <w:p w14:paraId="7B36B0D3" w14:textId="77777777" w:rsidR="00F44AB2" w:rsidRPr="00F44AB2" w:rsidRDefault="00F44AB2" w:rsidP="00F44AB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ind w:left="360"/>
        <w:jc w:val="both"/>
        <w:rPr>
          <w:sz w:val="22"/>
          <w:szCs w:val="22"/>
          <w:lang w:bidi="fa-IR"/>
        </w:rPr>
      </w:pPr>
      <w:r w:rsidRPr="00F44AB2">
        <w:rPr>
          <w:sz w:val="22"/>
          <w:szCs w:val="22"/>
          <w:lang w:bidi="fa-IR"/>
        </w:rPr>
        <w:t>Stain Antonsen. Safety Culture: Theory, Method and Improvement. Last edition</w:t>
      </w:r>
      <w:r w:rsidRPr="00F44AB2">
        <w:rPr>
          <w:sz w:val="22"/>
          <w:szCs w:val="22"/>
          <w:rtl/>
          <w:lang w:bidi="fa-IR"/>
        </w:rPr>
        <w:t>.</w:t>
      </w:r>
    </w:p>
    <w:p w14:paraId="7C2A7B85" w14:textId="77777777" w:rsidR="009A5F13" w:rsidRPr="00F44AB2" w:rsidRDefault="00F44AB2" w:rsidP="00F44AB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ind w:left="360"/>
        <w:jc w:val="both"/>
        <w:rPr>
          <w:sz w:val="22"/>
          <w:szCs w:val="22"/>
          <w:rtl/>
          <w:lang w:bidi="fa-IR"/>
        </w:rPr>
      </w:pPr>
      <w:r w:rsidRPr="00F44AB2">
        <w:rPr>
          <w:sz w:val="22"/>
          <w:szCs w:val="22"/>
          <w:lang w:bidi="fa-IR"/>
        </w:rPr>
        <w:t>Charles D.Reese, James Vernon Edison; Handbook of OSHA Construction Safety and Health</w:t>
      </w:r>
    </w:p>
    <w:p w14:paraId="04D19AAD" w14:textId="77777777" w:rsidR="00A03840" w:rsidRPr="00F44AB2" w:rsidRDefault="00932DDC" w:rsidP="00F44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 w:line="259" w:lineRule="auto"/>
        <w:jc w:val="both"/>
        <w:rPr>
          <w:rFonts w:ascii="Tahoma" w:hAnsi="Tahoma" w:cs="B Koodak"/>
          <w:sz w:val="22"/>
          <w:szCs w:val="22"/>
          <w:lang w:bidi="fa-IR"/>
        </w:rPr>
      </w:pPr>
      <w:r>
        <w:rPr>
          <w:rFonts w:hint="cs"/>
          <w:rtl/>
          <w:lang w:bidi="fa-IR"/>
        </w:rPr>
        <w:t xml:space="preserve"> </w:t>
      </w:r>
    </w:p>
    <w:sectPr w:rsidR="00A03840" w:rsidRPr="00F44AB2" w:rsidSect="00A038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15E0E" w14:textId="77777777" w:rsidR="00A05963" w:rsidRDefault="00A05963">
      <w:r>
        <w:separator/>
      </w:r>
    </w:p>
  </w:endnote>
  <w:endnote w:type="continuationSeparator" w:id="0">
    <w:p w14:paraId="54FF3964" w14:textId="77777777" w:rsidR="00A05963" w:rsidRDefault="00A0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B4F1" w14:textId="77777777" w:rsidR="00010F6B" w:rsidRDefault="001B5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F9F7" w14:textId="77777777" w:rsidR="00010F6B" w:rsidRDefault="001B5D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7759E" w14:textId="77777777" w:rsidR="00010F6B" w:rsidRDefault="001B5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8DF9" w14:textId="77777777" w:rsidR="00A05963" w:rsidRDefault="00A05963">
      <w:r>
        <w:separator/>
      </w:r>
    </w:p>
  </w:footnote>
  <w:footnote w:type="continuationSeparator" w:id="0">
    <w:p w14:paraId="32E6B962" w14:textId="77777777" w:rsidR="00A05963" w:rsidRDefault="00A05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C259" w14:textId="77777777" w:rsidR="00010F6B" w:rsidRDefault="001B5D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8ED87" w14:textId="77777777"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196D05F3" w14:textId="77777777"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0689EDB5" w14:textId="77777777" w:rsidR="00010F6B" w:rsidRDefault="001B5D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F721" w14:textId="77777777" w:rsidR="00010F6B" w:rsidRDefault="001B5D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0038"/>
    <w:multiLevelType w:val="hybridMultilevel"/>
    <w:tmpl w:val="3348C574"/>
    <w:lvl w:ilvl="0" w:tplc="3ED6E49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BB6"/>
    <w:multiLevelType w:val="hybridMultilevel"/>
    <w:tmpl w:val="F530CD00"/>
    <w:lvl w:ilvl="0" w:tplc="DE74C47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8B27C92"/>
    <w:multiLevelType w:val="hybridMultilevel"/>
    <w:tmpl w:val="F530CD00"/>
    <w:lvl w:ilvl="0" w:tplc="DE74C47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72265CC5"/>
    <w:multiLevelType w:val="hybridMultilevel"/>
    <w:tmpl w:val="7DA6C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8C"/>
    <w:rsid w:val="00071431"/>
    <w:rsid w:val="00092373"/>
    <w:rsid w:val="000A2CA6"/>
    <w:rsid w:val="000F28C6"/>
    <w:rsid w:val="00144D8C"/>
    <w:rsid w:val="001901E2"/>
    <w:rsid w:val="001A1416"/>
    <w:rsid w:val="001C142C"/>
    <w:rsid w:val="00207D35"/>
    <w:rsid w:val="00273D52"/>
    <w:rsid w:val="002D3DBC"/>
    <w:rsid w:val="002F5D9E"/>
    <w:rsid w:val="003C30A0"/>
    <w:rsid w:val="004C146D"/>
    <w:rsid w:val="004C32AE"/>
    <w:rsid w:val="004D4F27"/>
    <w:rsid w:val="00544AC6"/>
    <w:rsid w:val="00587ABB"/>
    <w:rsid w:val="006158C6"/>
    <w:rsid w:val="00680BDE"/>
    <w:rsid w:val="00681EE5"/>
    <w:rsid w:val="006D1291"/>
    <w:rsid w:val="006D2DBF"/>
    <w:rsid w:val="007631E8"/>
    <w:rsid w:val="0076615E"/>
    <w:rsid w:val="007D6431"/>
    <w:rsid w:val="008C16D1"/>
    <w:rsid w:val="008C37BA"/>
    <w:rsid w:val="00932DDC"/>
    <w:rsid w:val="009A5F13"/>
    <w:rsid w:val="009B146A"/>
    <w:rsid w:val="009B4815"/>
    <w:rsid w:val="00A05963"/>
    <w:rsid w:val="00B675EF"/>
    <w:rsid w:val="00B85678"/>
    <w:rsid w:val="00B973D9"/>
    <w:rsid w:val="00BC4A2A"/>
    <w:rsid w:val="00BF38C1"/>
    <w:rsid w:val="00D059FC"/>
    <w:rsid w:val="00D46ACB"/>
    <w:rsid w:val="00DA777B"/>
    <w:rsid w:val="00E132E0"/>
    <w:rsid w:val="00E84899"/>
    <w:rsid w:val="00EA4E77"/>
    <w:rsid w:val="00EB6AFF"/>
    <w:rsid w:val="00EC2840"/>
    <w:rsid w:val="00EC7C14"/>
    <w:rsid w:val="00EF750B"/>
    <w:rsid w:val="00F44AB2"/>
    <w:rsid w:val="00F7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44161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8C16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ali@ajums.ac.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BE328-6301-4358-A8E3-C5E8CFA5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Asus</cp:lastModifiedBy>
  <cp:revision>7</cp:revision>
  <dcterms:created xsi:type="dcterms:W3CDTF">2024-09-15T05:38:00Z</dcterms:created>
  <dcterms:modified xsi:type="dcterms:W3CDTF">2026-02-27T10:43:00Z</dcterms:modified>
</cp:coreProperties>
</file>